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9F8C" w14:textId="35743F1D" w:rsidR="00FC1BB7" w:rsidRPr="00FC1BB7" w:rsidRDefault="00FC1BB7" w:rsidP="00FC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1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4CE1FE" wp14:editId="1A5E79D2">
            <wp:extent cx="1238250" cy="1714500"/>
            <wp:effectExtent l="0" t="0" r="0" b="0"/>
            <wp:docPr id="1" name="Picture 1" descr="Derrick S. Taylor Sr.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Photo" descr="Derrick S. Taylor Sr. Obitu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807C" w14:textId="77777777" w:rsidR="00FC1BB7" w:rsidRDefault="00FC1BB7" w:rsidP="00FC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BB7">
        <w:rPr>
          <w:rFonts w:ascii="Times New Roman" w:eastAsia="Times New Roman" w:hAnsi="Times New Roman" w:cs="Times New Roman"/>
          <w:b/>
          <w:bCs/>
          <w:sz w:val="24"/>
          <w:szCs w:val="24"/>
        </w:rPr>
        <w:t>Derrick S. Taylor Sr.</w:t>
      </w:r>
    </w:p>
    <w:p w14:paraId="5446A328" w14:textId="77777777" w:rsidR="00FC1BB7" w:rsidRDefault="00FC1BB7" w:rsidP="00FC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38245" w14:textId="0451E18D" w:rsidR="00FC1BB7" w:rsidRPr="00FC1BB7" w:rsidRDefault="00FC1BB7" w:rsidP="00FC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Service is on Saturday for Elizabeth resident</w:t>
      </w:r>
      <w:r w:rsidRPr="00FC1B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C1BB7">
        <w:rPr>
          <w:rFonts w:ascii="Times New Roman" w:eastAsia="Times New Roman" w:hAnsi="Times New Roman" w:cs="Times New Roman"/>
          <w:sz w:val="24"/>
          <w:szCs w:val="24"/>
        </w:rPr>
        <w:t xml:space="preserve">Derrick S. Taylor Sr., 57, of Elizabeth, N.J., departed this life Feb. 5, 2020. </w:t>
      </w:r>
      <w:r w:rsidRPr="00FC1BB7">
        <w:rPr>
          <w:rFonts w:ascii="Times New Roman" w:eastAsia="Times New Roman" w:hAnsi="Times New Roman" w:cs="Times New Roman"/>
          <w:sz w:val="24"/>
          <w:szCs w:val="24"/>
        </w:rPr>
        <w:br/>
        <w:t xml:space="preserve">A celebration of his life will be held Saturday, Feb. 15, 2020, at 10 a.m., at the Liberty Baptist Church, 515 - 517 Court St., Elizabeth, Rev. Lester Wormley, pastor. Visitation is at 8:30 a.m., with Ritualistic services to begin at 9:15 a.m. by the members of the Omega Psi Phi Fraternity, Inc. </w:t>
      </w:r>
      <w:r w:rsidRPr="00FC1BB7">
        <w:rPr>
          <w:rFonts w:ascii="Times New Roman" w:eastAsia="Times New Roman" w:hAnsi="Times New Roman" w:cs="Times New Roman"/>
          <w:sz w:val="24"/>
          <w:szCs w:val="24"/>
        </w:rPr>
        <w:br/>
        <w:t xml:space="preserve">Mr. Taylor leaves a loving family and very dear friends to cherish his loving memories. Arrangements are in the loving care of the Nesbitt Funeral Home, 165 Madison Ave., Elizabeth. </w:t>
      </w:r>
    </w:p>
    <w:p w14:paraId="3AC964B0" w14:textId="77777777" w:rsidR="00FC1BB7" w:rsidRPr="00FC1BB7" w:rsidRDefault="00FC1BB7" w:rsidP="00FC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B7">
        <w:rPr>
          <w:rFonts w:ascii="Times New Roman" w:eastAsia="Times New Roman" w:hAnsi="Times New Roman" w:cs="Times New Roman"/>
          <w:sz w:val="24"/>
          <w:szCs w:val="24"/>
        </w:rPr>
        <w:t>Published in Star-Ledger on Feb. 13, 2020</w:t>
      </w:r>
    </w:p>
    <w:p w14:paraId="69458E93" w14:textId="77777777" w:rsidR="0050531A" w:rsidRDefault="0050531A"/>
    <w:sectPr w:rsidR="0050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D1D9" w14:textId="77777777" w:rsidR="00F04621" w:rsidRDefault="00F04621" w:rsidP="00F04621">
      <w:pPr>
        <w:spacing w:after="0" w:line="240" w:lineRule="auto"/>
      </w:pPr>
      <w:r>
        <w:separator/>
      </w:r>
    </w:p>
  </w:endnote>
  <w:endnote w:type="continuationSeparator" w:id="0">
    <w:p w14:paraId="7A9A397F" w14:textId="77777777" w:rsidR="00F04621" w:rsidRDefault="00F04621" w:rsidP="00F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063E" w14:textId="77777777" w:rsidR="00F04621" w:rsidRDefault="00F0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AEB0" w14:textId="75A41987" w:rsidR="00F04621" w:rsidRPr="00F04621" w:rsidRDefault="00F04621" w:rsidP="00F04621">
    <w:pPr>
      <w:pStyle w:val="Footer"/>
    </w:pPr>
    <w:r w:rsidRPr="00F04621">
      <w:rPr>
        <w:noProof/>
        <w:vanish/>
        <w:sz w:val="16"/>
      </w:rPr>
      <w:t>{</w:t>
    </w:r>
    <w:r w:rsidRPr="00F04621">
      <w:rPr>
        <w:noProof/>
        <w:sz w:val="16"/>
      </w:rPr>
      <w:t>00037680.1</w:t>
    </w:r>
    <w:r w:rsidRPr="00F04621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48A4" w14:textId="77777777" w:rsidR="00F04621" w:rsidRDefault="00F0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5B2A" w14:textId="77777777" w:rsidR="00F04621" w:rsidRDefault="00F04621" w:rsidP="00F0462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C9DECC" w14:textId="77777777" w:rsidR="00F04621" w:rsidRDefault="00F04621" w:rsidP="00F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25FA" w14:textId="77777777" w:rsidR="00F04621" w:rsidRDefault="00F0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DB79" w14:textId="77777777" w:rsidR="00F04621" w:rsidRDefault="00F04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8A38" w14:textId="77777777" w:rsidR="00F04621" w:rsidRDefault="00F04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7"/>
    <w:rsid w:val="0050531A"/>
    <w:rsid w:val="00F04621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510C"/>
  <w15:chartTrackingRefBased/>
  <w15:docId w15:val="{2CEAD83E-5507-4CAB-BD8E-77D45BD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edline3">
    <w:name w:val="publishedline3"/>
    <w:basedOn w:val="DefaultParagraphFont"/>
    <w:rsid w:val="00FC1BB7"/>
  </w:style>
  <w:style w:type="character" w:customStyle="1" w:styleId="readmorelessmessage">
    <w:name w:val="readmorelessmessage"/>
    <w:basedOn w:val="DefaultParagraphFont"/>
    <w:rsid w:val="00FC1BB7"/>
  </w:style>
  <w:style w:type="paragraph" w:styleId="Header">
    <w:name w:val="header"/>
    <w:basedOn w:val="Normal"/>
    <w:link w:val="HeaderChar"/>
    <w:uiPriority w:val="99"/>
    <w:unhideWhenUsed/>
    <w:rsid w:val="00F0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21"/>
  </w:style>
  <w:style w:type="paragraph" w:styleId="Footer">
    <w:name w:val="footer"/>
    <w:basedOn w:val="Normal"/>
    <w:link w:val="FooterChar"/>
    <w:uiPriority w:val="99"/>
    <w:unhideWhenUsed/>
    <w:rsid w:val="00F0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96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2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554</Characters>
  <Application>Microsoft Office Word</Application>
  <DocSecurity>0</DocSecurity>
  <PresentationFormat/>
  <Lines>13</Lines>
  <Paragraphs>3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Derrick Taylor.DOCX</dc:title>
  <dc:subject>00037680.1</dc:subject>
  <dc:creator>Michelle Brugnoli</dc:creator>
  <cp:keywords/>
  <dc:description/>
  <cp:lastModifiedBy>Angelina Lowder</cp:lastModifiedBy>
  <cp:revision>2</cp:revision>
  <dcterms:created xsi:type="dcterms:W3CDTF">2020-02-18T14:39:00Z</dcterms:created>
  <dcterms:modified xsi:type="dcterms:W3CDTF">2020-02-18T14:39:00Z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2/18/2020 9:38:40 AM</vt:lpwstr>
  </property>
</Properties>
</file>