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5CF5" w14:textId="56E6AFB7" w:rsidR="006D0CB6" w:rsidRPr="006D0CB6" w:rsidRDefault="006D0CB6" w:rsidP="006D0CB6">
      <w:pPr>
        <w:spacing w:after="0" w:line="390" w:lineRule="atLeast"/>
        <w:jc w:val="center"/>
        <w:rPr>
          <w:rFonts w:ascii="Source Sans Pro" w:eastAsia="Times New Roman" w:hAnsi="Source Sans Pro" w:cs="Open Sans"/>
          <w:b/>
          <w:bCs/>
          <w:color w:val="FFFFFF"/>
          <w:sz w:val="21"/>
          <w:szCs w:val="21"/>
        </w:rPr>
      </w:pPr>
      <w:r w:rsidRPr="006D0CB6">
        <w:rPr>
          <w:rFonts w:ascii="Source Sans Pro" w:eastAsia="Times New Roman" w:hAnsi="Source Sans Pro" w:cs="Open Sans"/>
          <w:noProof/>
          <w:color w:val="444444"/>
          <w:sz w:val="21"/>
          <w:szCs w:val="21"/>
        </w:rPr>
        <w:drawing>
          <wp:inline distT="0" distB="0" distL="0" distR="0" wp14:anchorId="6AEFDF50" wp14:editId="5A153313">
            <wp:extent cx="2457450" cy="2428875"/>
            <wp:effectExtent l="0" t="0" r="0" b="9525"/>
            <wp:docPr id="1" name="Picture 1" descr="Karen L. Fazan 2721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L. Fazan 27212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428875"/>
                    </a:xfrm>
                    <a:prstGeom prst="rect">
                      <a:avLst/>
                    </a:prstGeom>
                    <a:noFill/>
                    <a:ln>
                      <a:noFill/>
                    </a:ln>
                  </pic:spPr>
                </pic:pic>
              </a:graphicData>
            </a:graphic>
          </wp:inline>
        </w:drawing>
      </w:r>
      <w:r w:rsidRPr="006D0CB6">
        <w:rPr>
          <w:rFonts w:ascii="Source Sans Pro" w:eastAsia="Times New Roman" w:hAnsi="Source Sans Pro" w:cs="Open Sans"/>
          <w:b/>
          <w:bCs/>
          <w:color w:val="FFFFFF"/>
          <w:sz w:val="21"/>
          <w:szCs w:val="21"/>
        </w:rPr>
        <w:t>Sign In</w:t>
      </w:r>
    </w:p>
    <w:p w14:paraId="0986C862"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r w:rsidRPr="006D0CB6">
        <w:rPr>
          <w:rFonts w:ascii="Open Sans" w:eastAsia="Times New Roman" w:hAnsi="Open Sans" w:cs="Open Sans"/>
          <w:color w:val="444444"/>
          <w:sz w:val="23"/>
          <w:szCs w:val="23"/>
        </w:rPr>
        <w:t>Karen Lorraine Fazan of Somerville, NJ passed away peacefully with her family by her side on February 5, 2023. She was 70 years old. Karen married the love of her life on June 27, 1982 and soon after brought into this world her greatest joy, her children. She was an incredibly loving mother, wife and grandmother. Her radiating smile, welcoming arms, and gift of laughter can never be replaced. Karen was dedicated to her career in mental health for over 40 years, and more importantly the children, patients and colleagues that she cared so deeply about. No matter how stressful aspects of her job were, she could never bring herself to retire, as the ability to help others was a guiding force in her life.</w:t>
      </w:r>
    </w:p>
    <w:p w14:paraId="12C20204"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p>
    <w:p w14:paraId="37D3FF96"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r w:rsidRPr="006D0CB6">
        <w:rPr>
          <w:rFonts w:ascii="Open Sans" w:eastAsia="Times New Roman" w:hAnsi="Open Sans" w:cs="Open Sans"/>
          <w:color w:val="444444"/>
          <w:sz w:val="23"/>
          <w:szCs w:val="23"/>
        </w:rPr>
        <w:t>Karen was most devoted to her family, and would always place their needs and happiness before her own. Continuing her love to assist others, she was a leader of the 4-H Pins &amp; Needles club where she helped spread the passion of sewing to those under her guidance. Prior to 4-H, she was immensely involved with her daughter's Girl Scout pack, and her son’s Boy Scout troop. Karen was also a lover of all thing’s nature, and enjoyed time at the beach, skiing in the mountains, and admiring her beloved red maple tree in her backyard. One of her most fond recurring memories was Sunday dinners with her family. Despite all that she had going on, she always found time to cook, sit with her family, and enjoy their presence and laughter. We don’t know where she found the time and energy, but she always did it with a smile.</w:t>
      </w:r>
    </w:p>
    <w:p w14:paraId="5B00F6CE"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p>
    <w:p w14:paraId="4F092A75"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r w:rsidRPr="006D0CB6">
        <w:rPr>
          <w:rFonts w:ascii="Open Sans" w:eastAsia="Times New Roman" w:hAnsi="Open Sans" w:cs="Open Sans"/>
          <w:color w:val="444444"/>
          <w:sz w:val="23"/>
          <w:szCs w:val="23"/>
        </w:rPr>
        <w:t>While Karen always looked forward to dinner each week, what brought the biggest smile to her face was seeing her young granddaughter, Aveline, grow. She loves that child so much, and the love was always reciprocated. There was nothing that she enjoyed more than spending time with her, giving her hugs, kisses and teaching her how to become an amazing woman.</w:t>
      </w:r>
    </w:p>
    <w:p w14:paraId="2DAE9A61"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r w:rsidRPr="006D0CB6">
        <w:rPr>
          <w:rFonts w:ascii="Open Sans" w:eastAsia="Times New Roman" w:hAnsi="Open Sans" w:cs="Open Sans"/>
          <w:color w:val="444444"/>
          <w:sz w:val="23"/>
          <w:szCs w:val="23"/>
        </w:rPr>
        <w:t xml:space="preserve">Karen always had the ability to identify positivity in even the bleakest situations. She is looking down on us today smiling, knowing how much joy she brought into the world, </w:t>
      </w:r>
      <w:r w:rsidRPr="006D0CB6">
        <w:rPr>
          <w:rFonts w:ascii="Open Sans" w:eastAsia="Times New Roman" w:hAnsi="Open Sans" w:cs="Open Sans"/>
          <w:color w:val="444444"/>
          <w:sz w:val="23"/>
          <w:szCs w:val="23"/>
        </w:rPr>
        <w:lastRenderedPageBreak/>
        <w:t>and that she left it a better place. If each of us could be a fraction of the person that Karen was, the world would be an incredible place.</w:t>
      </w:r>
    </w:p>
    <w:p w14:paraId="1E6546D8"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p>
    <w:p w14:paraId="2E5B8A83"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r w:rsidRPr="006D0CB6">
        <w:rPr>
          <w:rFonts w:ascii="Open Sans" w:eastAsia="Times New Roman" w:hAnsi="Open Sans" w:cs="Open Sans"/>
          <w:color w:val="444444"/>
          <w:sz w:val="23"/>
          <w:szCs w:val="23"/>
        </w:rPr>
        <w:t>Karen was predeceased by her parents Helen and Edward Sleph. She is survived by her husband of over 40 years, George P. Fazan Jr, her son George M. Fazan, her daughter Amy Versace and husband Scott, her granddaughter Aveline Versace, her older brother Thomas Sleph, and her younger brother Paul Sleph and his wife Holly.</w:t>
      </w:r>
    </w:p>
    <w:p w14:paraId="08DD865B"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p>
    <w:p w14:paraId="3577FE77"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r w:rsidRPr="006D0CB6">
        <w:rPr>
          <w:rFonts w:ascii="Open Sans" w:eastAsia="Times New Roman" w:hAnsi="Open Sans" w:cs="Open Sans"/>
          <w:color w:val="444444"/>
          <w:sz w:val="23"/>
          <w:szCs w:val="23"/>
        </w:rPr>
        <w:t>Prayers will be 8am Saturday at Bruce C. VanArsdale Funeral Home, 111 N. Gaston Ave, Somerville followed by a 9am mass at Immaculate Conception Church, 35 Mountain Ave, Somerville. Interment will follow at St. Bernard Cemetery in Bridgewater. </w:t>
      </w:r>
    </w:p>
    <w:p w14:paraId="5769F7EA"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p>
    <w:p w14:paraId="1758C04D"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r w:rsidRPr="006D0CB6">
        <w:rPr>
          <w:rFonts w:ascii="Open Sans" w:eastAsia="Times New Roman" w:hAnsi="Open Sans" w:cs="Open Sans"/>
          <w:color w:val="444444"/>
          <w:sz w:val="23"/>
          <w:szCs w:val="23"/>
        </w:rPr>
        <w:t>Visitation will be 2-4pm and 7-9pm Friday at the funeral home. </w:t>
      </w:r>
    </w:p>
    <w:p w14:paraId="42D5F9DA" w14:textId="77777777" w:rsidR="006D0CB6" w:rsidRPr="006D0CB6" w:rsidRDefault="006D0CB6" w:rsidP="006D0CB6">
      <w:pPr>
        <w:shd w:val="clear" w:color="auto" w:fill="FAFAFA"/>
        <w:spacing w:after="0" w:line="240" w:lineRule="auto"/>
        <w:rPr>
          <w:rFonts w:ascii="Open Sans" w:eastAsia="Times New Roman" w:hAnsi="Open Sans" w:cs="Open Sans"/>
          <w:color w:val="444444"/>
          <w:sz w:val="23"/>
          <w:szCs w:val="23"/>
        </w:rPr>
      </w:pPr>
    </w:p>
    <w:p w14:paraId="25DEFCA9" w14:textId="77777777" w:rsidR="006D0CB6" w:rsidRPr="006D0CB6" w:rsidRDefault="006D0CB6" w:rsidP="006D0CB6">
      <w:pPr>
        <w:shd w:val="clear" w:color="auto" w:fill="FAFAFA"/>
        <w:spacing w:after="150" w:line="240" w:lineRule="auto"/>
        <w:rPr>
          <w:rFonts w:ascii="Open Sans" w:eastAsia="Times New Roman" w:hAnsi="Open Sans" w:cs="Open Sans"/>
          <w:color w:val="444444"/>
          <w:sz w:val="23"/>
          <w:szCs w:val="23"/>
        </w:rPr>
      </w:pPr>
      <w:r w:rsidRPr="006D0CB6">
        <w:rPr>
          <w:rFonts w:ascii="Open Sans" w:eastAsia="Times New Roman" w:hAnsi="Open Sans" w:cs="Open Sans"/>
          <w:color w:val="444444"/>
          <w:sz w:val="23"/>
          <w:szCs w:val="23"/>
        </w:rPr>
        <w:t>In lieu of flowers, dedicated donations in Karen’s honor may be made to St. Jude Children’s Hospital. Donations can be made online, or via mail. Detailed information can be found at https://www.stjude.org/ followed by clicking “Donate Now.” To send condolences to the family, please visit brucecvanarsdalefuneralhome.com. </w:t>
      </w:r>
    </w:p>
    <w:p w14:paraId="768F9869" w14:textId="77777777" w:rsidR="006D0CB6" w:rsidRPr="006D0CB6" w:rsidRDefault="006D0CB6" w:rsidP="006D0CB6">
      <w:pPr>
        <w:shd w:val="clear" w:color="auto" w:fill="FAFAFA"/>
        <w:spacing w:after="0" w:line="240" w:lineRule="auto"/>
        <w:rPr>
          <w:rFonts w:ascii="Source Sans Pro" w:eastAsia="Times New Roman" w:hAnsi="Source Sans Pro" w:cs="Open Sans"/>
          <w:color w:val="444444"/>
          <w:sz w:val="23"/>
          <w:szCs w:val="23"/>
        </w:rPr>
      </w:pPr>
      <w:r w:rsidRPr="006D0CB6">
        <w:rPr>
          <w:rFonts w:ascii="Source Sans Pro" w:eastAsia="Times New Roman" w:hAnsi="Source Sans Pro" w:cs="Open Sans"/>
          <w:color w:val="444444"/>
          <w:sz w:val="23"/>
          <w:szCs w:val="23"/>
        </w:rPr>
        <w:t> </w:t>
      </w:r>
    </w:p>
    <w:p w14:paraId="3195662B" w14:textId="77777777" w:rsidR="00F56312" w:rsidRDefault="00F56312"/>
    <w:sectPr w:rsidR="00F563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64C3" w14:textId="77777777" w:rsidR="00C568DF" w:rsidRDefault="00C568DF" w:rsidP="00C568DF">
      <w:pPr>
        <w:spacing w:after="0" w:line="240" w:lineRule="auto"/>
      </w:pPr>
      <w:r>
        <w:separator/>
      </w:r>
    </w:p>
  </w:endnote>
  <w:endnote w:type="continuationSeparator" w:id="0">
    <w:p w14:paraId="0B91DAE8" w14:textId="77777777" w:rsidR="00C568DF" w:rsidRDefault="00C568DF" w:rsidP="00C5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240B" w14:textId="77777777" w:rsidR="00C568DF" w:rsidRDefault="00C56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CD0F" w14:textId="6A69AD81" w:rsidR="00C568DF" w:rsidRPr="00C568DF" w:rsidRDefault="00C568DF" w:rsidP="00C568DF">
    <w:pPr>
      <w:pStyle w:val="Footer"/>
    </w:pPr>
    <w:r w:rsidRPr="00C568DF">
      <w:rPr>
        <w:noProof/>
        <w:vanish/>
        <w:sz w:val="16"/>
      </w:rPr>
      <w:t>{</w:t>
    </w:r>
    <w:r w:rsidRPr="00C568DF">
      <w:rPr>
        <w:noProof/>
        <w:sz w:val="16"/>
      </w:rPr>
      <w:t>00056047.1</w:t>
    </w:r>
    <w:r w:rsidRPr="00C568DF">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4DE3" w14:textId="77777777" w:rsidR="00C568DF" w:rsidRDefault="00C5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8C42" w14:textId="77777777" w:rsidR="00C568DF" w:rsidRDefault="00C568DF" w:rsidP="00C568DF">
      <w:pPr>
        <w:spacing w:after="0" w:line="240" w:lineRule="auto"/>
      </w:pPr>
      <w:r>
        <w:separator/>
      </w:r>
    </w:p>
  </w:footnote>
  <w:footnote w:type="continuationSeparator" w:id="0">
    <w:p w14:paraId="01B20D8D" w14:textId="77777777" w:rsidR="00C568DF" w:rsidRDefault="00C568DF" w:rsidP="00C5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83E" w14:textId="77777777" w:rsidR="00C568DF" w:rsidRDefault="00C56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2DC1" w14:textId="77777777" w:rsidR="00C568DF" w:rsidRDefault="00C56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6CCF" w14:textId="77777777" w:rsidR="00C568DF" w:rsidRDefault="00C56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500D"/>
    <w:multiLevelType w:val="multilevel"/>
    <w:tmpl w:val="AAE6E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19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B6"/>
    <w:rsid w:val="006D0CB6"/>
    <w:rsid w:val="00C568DF"/>
    <w:rsid w:val="00F5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7527"/>
  <w15:chartTrackingRefBased/>
  <w15:docId w15:val="{47BF16B1-21C1-4369-836B-FE1FA035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0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0C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C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0CB6"/>
    <w:rPr>
      <w:rFonts w:ascii="Times New Roman" w:eastAsia="Times New Roman" w:hAnsi="Times New Roman" w:cs="Times New Roman"/>
      <w:b/>
      <w:bCs/>
      <w:sz w:val="36"/>
      <w:szCs w:val="36"/>
    </w:rPr>
  </w:style>
  <w:style w:type="character" w:customStyle="1" w:styleId="sr-only">
    <w:name w:val="sr-only"/>
    <w:basedOn w:val="DefaultParagraphFont"/>
    <w:rsid w:val="006D0CB6"/>
  </w:style>
  <w:style w:type="character" w:styleId="Hyperlink">
    <w:name w:val="Hyperlink"/>
    <w:basedOn w:val="DefaultParagraphFont"/>
    <w:uiPriority w:val="99"/>
    <w:semiHidden/>
    <w:unhideWhenUsed/>
    <w:rsid w:val="006D0CB6"/>
    <w:rPr>
      <w:color w:val="0000FF"/>
      <w:u w:val="single"/>
    </w:rPr>
  </w:style>
  <w:style w:type="paragraph" w:customStyle="1" w:styleId="active">
    <w:name w:val="active"/>
    <w:basedOn w:val="Normal"/>
    <w:rsid w:val="006D0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6D0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
    <w:name w:val="phone"/>
    <w:basedOn w:val="DefaultParagraphFont"/>
    <w:rsid w:val="006D0CB6"/>
  </w:style>
  <w:style w:type="paragraph" w:styleId="NormalWeb">
    <w:name w:val="Normal (Web)"/>
    <w:basedOn w:val="Normal"/>
    <w:uiPriority w:val="99"/>
    <w:semiHidden/>
    <w:unhideWhenUsed/>
    <w:rsid w:val="006D0C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6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DF"/>
  </w:style>
  <w:style w:type="paragraph" w:styleId="Footer">
    <w:name w:val="footer"/>
    <w:basedOn w:val="Normal"/>
    <w:link w:val="FooterChar"/>
    <w:uiPriority w:val="99"/>
    <w:unhideWhenUsed/>
    <w:rsid w:val="00C56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2245">
      <w:bodyDiv w:val="1"/>
      <w:marLeft w:val="0"/>
      <w:marRight w:val="0"/>
      <w:marTop w:val="0"/>
      <w:marBottom w:val="0"/>
      <w:divBdr>
        <w:top w:val="none" w:sz="0" w:space="0" w:color="auto"/>
        <w:left w:val="none" w:sz="0" w:space="0" w:color="auto"/>
        <w:bottom w:val="none" w:sz="0" w:space="0" w:color="auto"/>
        <w:right w:val="none" w:sz="0" w:space="0" w:color="auto"/>
      </w:divBdr>
      <w:divsChild>
        <w:div w:id="1003631338">
          <w:marLeft w:val="0"/>
          <w:marRight w:val="0"/>
          <w:marTop w:val="0"/>
          <w:marBottom w:val="0"/>
          <w:divBdr>
            <w:top w:val="none" w:sz="0" w:space="0" w:color="auto"/>
            <w:left w:val="none" w:sz="0" w:space="0" w:color="auto"/>
            <w:bottom w:val="none" w:sz="0" w:space="0" w:color="auto"/>
            <w:right w:val="none" w:sz="0" w:space="0" w:color="auto"/>
          </w:divBdr>
          <w:divsChild>
            <w:div w:id="530190685">
              <w:marLeft w:val="0"/>
              <w:marRight w:val="0"/>
              <w:marTop w:val="0"/>
              <w:marBottom w:val="0"/>
              <w:divBdr>
                <w:top w:val="none" w:sz="0" w:space="0" w:color="auto"/>
                <w:left w:val="none" w:sz="0" w:space="0" w:color="auto"/>
                <w:bottom w:val="none" w:sz="0" w:space="0" w:color="auto"/>
                <w:right w:val="none" w:sz="0" w:space="0" w:color="auto"/>
              </w:divBdr>
            </w:div>
          </w:divsChild>
        </w:div>
        <w:div w:id="2011374369">
          <w:marLeft w:val="0"/>
          <w:marRight w:val="0"/>
          <w:marTop w:val="0"/>
          <w:marBottom w:val="0"/>
          <w:divBdr>
            <w:top w:val="none" w:sz="0" w:space="0" w:color="auto"/>
            <w:left w:val="none" w:sz="0" w:space="0" w:color="auto"/>
            <w:bottom w:val="none" w:sz="0" w:space="0" w:color="auto"/>
            <w:right w:val="none" w:sz="0" w:space="0" w:color="auto"/>
          </w:divBdr>
          <w:divsChild>
            <w:div w:id="224609021">
              <w:marLeft w:val="0"/>
              <w:marRight w:val="0"/>
              <w:marTop w:val="0"/>
              <w:marBottom w:val="0"/>
              <w:divBdr>
                <w:top w:val="none" w:sz="0" w:space="0" w:color="auto"/>
                <w:left w:val="none" w:sz="0" w:space="0" w:color="auto"/>
                <w:bottom w:val="none" w:sz="0" w:space="0" w:color="auto"/>
                <w:right w:val="none" w:sz="0" w:space="0" w:color="auto"/>
              </w:divBdr>
              <w:divsChild>
                <w:div w:id="1883009432">
                  <w:marLeft w:val="0"/>
                  <w:marRight w:val="0"/>
                  <w:marTop w:val="0"/>
                  <w:marBottom w:val="0"/>
                  <w:divBdr>
                    <w:top w:val="none" w:sz="0" w:space="0" w:color="auto"/>
                    <w:left w:val="none" w:sz="0" w:space="0" w:color="auto"/>
                    <w:bottom w:val="none" w:sz="0" w:space="0" w:color="auto"/>
                    <w:right w:val="none" w:sz="0" w:space="0" w:color="auto"/>
                  </w:divBdr>
                  <w:divsChild>
                    <w:div w:id="1771387561">
                      <w:marLeft w:val="0"/>
                      <w:marRight w:val="0"/>
                      <w:marTop w:val="0"/>
                      <w:marBottom w:val="0"/>
                      <w:divBdr>
                        <w:top w:val="none" w:sz="0" w:space="0" w:color="auto"/>
                        <w:left w:val="none" w:sz="0" w:space="0" w:color="auto"/>
                        <w:bottom w:val="none" w:sz="0" w:space="0" w:color="auto"/>
                        <w:right w:val="none" w:sz="0" w:space="0" w:color="auto"/>
                      </w:divBdr>
                      <w:divsChild>
                        <w:div w:id="1915158955">
                          <w:marLeft w:val="0"/>
                          <w:marRight w:val="0"/>
                          <w:marTop w:val="0"/>
                          <w:marBottom w:val="0"/>
                          <w:divBdr>
                            <w:top w:val="none" w:sz="0" w:space="0" w:color="auto"/>
                            <w:left w:val="none" w:sz="0" w:space="0" w:color="auto"/>
                            <w:bottom w:val="none" w:sz="0" w:space="0" w:color="auto"/>
                            <w:right w:val="none" w:sz="0" w:space="0" w:color="auto"/>
                          </w:divBdr>
                          <w:divsChild>
                            <w:div w:id="1120955936">
                              <w:marLeft w:val="0"/>
                              <w:marRight w:val="0"/>
                              <w:marTop w:val="0"/>
                              <w:marBottom w:val="0"/>
                              <w:divBdr>
                                <w:top w:val="none" w:sz="0" w:space="0" w:color="auto"/>
                                <w:left w:val="none" w:sz="0" w:space="0" w:color="auto"/>
                                <w:bottom w:val="none" w:sz="0" w:space="0" w:color="auto"/>
                                <w:right w:val="none" w:sz="0" w:space="0" w:color="auto"/>
                              </w:divBdr>
                              <w:divsChild>
                                <w:div w:id="151333092">
                                  <w:marLeft w:val="0"/>
                                  <w:marRight w:val="0"/>
                                  <w:marTop w:val="0"/>
                                  <w:marBottom w:val="0"/>
                                  <w:divBdr>
                                    <w:top w:val="none" w:sz="0" w:space="0" w:color="auto"/>
                                    <w:left w:val="none" w:sz="0" w:space="0" w:color="auto"/>
                                    <w:bottom w:val="none" w:sz="0" w:space="0" w:color="auto"/>
                                    <w:right w:val="none" w:sz="0" w:space="0" w:color="auto"/>
                                  </w:divBdr>
                                  <w:divsChild>
                                    <w:div w:id="111946645">
                                      <w:marLeft w:val="-225"/>
                                      <w:marRight w:val="-225"/>
                                      <w:marTop w:val="0"/>
                                      <w:marBottom w:val="0"/>
                                      <w:divBdr>
                                        <w:top w:val="none" w:sz="0" w:space="0" w:color="auto"/>
                                        <w:left w:val="none" w:sz="0" w:space="0" w:color="auto"/>
                                        <w:bottom w:val="none" w:sz="0" w:space="0" w:color="auto"/>
                                        <w:right w:val="none" w:sz="0" w:space="0" w:color="auto"/>
                                      </w:divBdr>
                                      <w:divsChild>
                                        <w:div w:id="1682703440">
                                          <w:marLeft w:val="0"/>
                                          <w:marRight w:val="0"/>
                                          <w:marTop w:val="0"/>
                                          <w:marBottom w:val="0"/>
                                          <w:divBdr>
                                            <w:top w:val="none" w:sz="0" w:space="0" w:color="auto"/>
                                            <w:left w:val="none" w:sz="0" w:space="0" w:color="auto"/>
                                            <w:bottom w:val="none" w:sz="0" w:space="0" w:color="auto"/>
                                            <w:right w:val="none" w:sz="0" w:space="0" w:color="auto"/>
                                          </w:divBdr>
                                          <w:divsChild>
                                            <w:div w:id="1424641115">
                                              <w:marLeft w:val="0"/>
                                              <w:marRight w:val="0"/>
                                              <w:marTop w:val="0"/>
                                              <w:marBottom w:val="0"/>
                                              <w:divBdr>
                                                <w:top w:val="none" w:sz="0" w:space="0" w:color="auto"/>
                                                <w:left w:val="none" w:sz="0" w:space="0" w:color="auto"/>
                                                <w:bottom w:val="none" w:sz="0" w:space="0" w:color="auto"/>
                                                <w:right w:val="none" w:sz="0" w:space="0" w:color="auto"/>
                                              </w:divBdr>
                                              <w:divsChild>
                                                <w:div w:id="1433933381">
                                                  <w:marLeft w:val="0"/>
                                                  <w:marRight w:val="0"/>
                                                  <w:marTop w:val="0"/>
                                                  <w:marBottom w:val="0"/>
                                                  <w:divBdr>
                                                    <w:top w:val="none" w:sz="0" w:space="0" w:color="auto"/>
                                                    <w:left w:val="none" w:sz="0" w:space="0" w:color="auto"/>
                                                    <w:bottom w:val="none" w:sz="0" w:space="0" w:color="auto"/>
                                                    <w:right w:val="none" w:sz="0" w:space="0" w:color="auto"/>
                                                  </w:divBdr>
                                                  <w:divsChild>
                                                    <w:div w:id="1286540968">
                                                      <w:marLeft w:val="0"/>
                                                      <w:marRight w:val="0"/>
                                                      <w:marTop w:val="0"/>
                                                      <w:marBottom w:val="0"/>
                                                      <w:divBdr>
                                                        <w:top w:val="single" w:sz="8" w:space="0" w:color="FFFFFF"/>
                                                        <w:left w:val="single" w:sz="8" w:space="8" w:color="FFFFFF"/>
                                                        <w:bottom w:val="single" w:sz="8" w:space="0" w:color="FFFFFF"/>
                                                        <w:right w:val="single" w:sz="8" w:space="8" w:color="FFFFFF"/>
                                                      </w:divBdr>
                                                    </w:div>
                                                  </w:divsChild>
                                                </w:div>
                                                <w:div w:id="864248701">
                                                  <w:marLeft w:val="0"/>
                                                  <w:marRight w:val="0"/>
                                                  <w:marTop w:val="0"/>
                                                  <w:marBottom w:val="0"/>
                                                  <w:divBdr>
                                                    <w:top w:val="none" w:sz="0" w:space="0" w:color="auto"/>
                                                    <w:left w:val="none" w:sz="0" w:space="0" w:color="auto"/>
                                                    <w:bottom w:val="none" w:sz="0" w:space="0" w:color="auto"/>
                                                    <w:right w:val="none" w:sz="0" w:space="0" w:color="auto"/>
                                                  </w:divBdr>
                                                  <w:divsChild>
                                                    <w:div w:id="2089186574">
                                                      <w:marLeft w:val="0"/>
                                                      <w:marRight w:val="0"/>
                                                      <w:marTop w:val="0"/>
                                                      <w:marBottom w:val="0"/>
                                                      <w:divBdr>
                                                        <w:top w:val="none" w:sz="0" w:space="0" w:color="auto"/>
                                                        <w:left w:val="none" w:sz="0" w:space="0" w:color="auto"/>
                                                        <w:bottom w:val="none" w:sz="0" w:space="0" w:color="auto"/>
                                                        <w:right w:val="none" w:sz="0" w:space="0" w:color="auto"/>
                                                      </w:divBdr>
                                                      <w:divsChild>
                                                        <w:div w:id="1294823768">
                                                          <w:marLeft w:val="0"/>
                                                          <w:marRight w:val="0"/>
                                                          <w:marTop w:val="0"/>
                                                          <w:marBottom w:val="0"/>
                                                          <w:divBdr>
                                                            <w:top w:val="none" w:sz="0" w:space="0" w:color="auto"/>
                                                            <w:left w:val="none" w:sz="0" w:space="0" w:color="auto"/>
                                                            <w:bottom w:val="none" w:sz="0" w:space="0" w:color="auto"/>
                                                            <w:right w:val="none" w:sz="0" w:space="0" w:color="auto"/>
                                                          </w:divBdr>
                                                          <w:divsChild>
                                                            <w:div w:id="1835753634">
                                                              <w:marLeft w:val="0"/>
                                                              <w:marRight w:val="0"/>
                                                              <w:marTop w:val="0"/>
                                                              <w:marBottom w:val="300"/>
                                                              <w:divBdr>
                                                                <w:top w:val="none" w:sz="0" w:space="0" w:color="auto"/>
                                                                <w:left w:val="none" w:sz="0" w:space="0" w:color="auto"/>
                                                                <w:bottom w:val="none" w:sz="0" w:space="0" w:color="auto"/>
                                                                <w:right w:val="none" w:sz="0" w:space="0" w:color="auto"/>
                                                              </w:divBdr>
                                                            </w:div>
                                                          </w:divsChild>
                                                        </w:div>
                                                        <w:div w:id="2007705125">
                                                          <w:marLeft w:val="0"/>
                                                          <w:marRight w:val="0"/>
                                                          <w:marTop w:val="0"/>
                                                          <w:marBottom w:val="0"/>
                                                          <w:divBdr>
                                                            <w:top w:val="none" w:sz="0" w:space="0" w:color="auto"/>
                                                            <w:left w:val="none" w:sz="0" w:space="0" w:color="auto"/>
                                                            <w:bottom w:val="none" w:sz="0" w:space="0" w:color="auto"/>
                                                            <w:right w:val="none" w:sz="0" w:space="0" w:color="auto"/>
                                                          </w:divBdr>
                                                          <w:divsChild>
                                                            <w:div w:id="1518956688">
                                                              <w:marLeft w:val="0"/>
                                                              <w:marRight w:val="0"/>
                                                              <w:marTop w:val="0"/>
                                                              <w:marBottom w:val="0"/>
                                                              <w:divBdr>
                                                                <w:top w:val="none" w:sz="0" w:space="0" w:color="auto"/>
                                                                <w:left w:val="none" w:sz="0" w:space="0" w:color="auto"/>
                                                                <w:bottom w:val="none" w:sz="0" w:space="0" w:color="auto"/>
                                                                <w:right w:val="none" w:sz="0" w:space="0" w:color="auto"/>
                                                              </w:divBdr>
                                                              <w:divsChild>
                                                                <w:div w:id="1636334495">
                                                                  <w:marLeft w:val="0"/>
                                                                  <w:marRight w:val="0"/>
                                                                  <w:marTop w:val="0"/>
                                                                  <w:marBottom w:val="0"/>
                                                                  <w:divBdr>
                                                                    <w:top w:val="none" w:sz="0" w:space="0" w:color="auto"/>
                                                                    <w:left w:val="none" w:sz="0" w:space="0" w:color="auto"/>
                                                                    <w:bottom w:val="none" w:sz="0" w:space="0" w:color="auto"/>
                                                                    <w:right w:val="none" w:sz="0" w:space="0" w:color="auto"/>
                                                                  </w:divBdr>
                                                                </w:div>
                                                                <w:div w:id="10392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8361">
                                                          <w:marLeft w:val="0"/>
                                                          <w:marRight w:val="0"/>
                                                          <w:marTop w:val="0"/>
                                                          <w:marBottom w:val="0"/>
                                                          <w:divBdr>
                                                            <w:top w:val="none" w:sz="0" w:space="0" w:color="auto"/>
                                                            <w:left w:val="none" w:sz="0" w:space="0" w:color="auto"/>
                                                            <w:bottom w:val="none" w:sz="0" w:space="0" w:color="auto"/>
                                                            <w:right w:val="none" w:sz="0" w:space="0" w:color="auto"/>
                                                          </w:divBdr>
                                                          <w:divsChild>
                                                            <w:div w:id="1752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538009">
                                      <w:marLeft w:val="-225"/>
                                      <w:marRight w:val="-225"/>
                                      <w:marTop w:val="0"/>
                                      <w:marBottom w:val="0"/>
                                      <w:divBdr>
                                        <w:top w:val="none" w:sz="0" w:space="0" w:color="auto"/>
                                        <w:left w:val="none" w:sz="0" w:space="0" w:color="auto"/>
                                        <w:bottom w:val="single" w:sz="6" w:space="0" w:color="EEEEEE"/>
                                        <w:right w:val="none" w:sz="0" w:space="0" w:color="auto"/>
                                      </w:divBdr>
                                      <w:divsChild>
                                        <w:div w:id="2108842474">
                                          <w:marLeft w:val="0"/>
                                          <w:marRight w:val="0"/>
                                          <w:marTop w:val="0"/>
                                          <w:marBottom w:val="0"/>
                                          <w:divBdr>
                                            <w:top w:val="none" w:sz="0" w:space="0" w:color="auto"/>
                                            <w:left w:val="none" w:sz="0" w:space="0" w:color="auto"/>
                                            <w:bottom w:val="none" w:sz="0" w:space="0" w:color="auto"/>
                                            <w:right w:val="none" w:sz="0" w:space="0" w:color="auto"/>
                                          </w:divBdr>
                                          <w:divsChild>
                                            <w:div w:id="1435899532">
                                              <w:marLeft w:val="0"/>
                                              <w:marRight w:val="0"/>
                                              <w:marTop w:val="0"/>
                                              <w:marBottom w:val="0"/>
                                              <w:divBdr>
                                                <w:top w:val="none" w:sz="0" w:space="0" w:color="auto"/>
                                                <w:left w:val="none" w:sz="0" w:space="0" w:color="auto"/>
                                                <w:bottom w:val="none" w:sz="0" w:space="0" w:color="auto"/>
                                                <w:right w:val="none" w:sz="0" w:space="0" w:color="auto"/>
                                              </w:divBdr>
                                              <w:divsChild>
                                                <w:div w:id="422914498">
                                                  <w:marLeft w:val="0"/>
                                                  <w:marRight w:val="0"/>
                                                  <w:marTop w:val="0"/>
                                                  <w:marBottom w:val="0"/>
                                                  <w:divBdr>
                                                    <w:top w:val="none" w:sz="0" w:space="0" w:color="auto"/>
                                                    <w:left w:val="none" w:sz="0" w:space="0" w:color="auto"/>
                                                    <w:bottom w:val="none" w:sz="0" w:space="0" w:color="auto"/>
                                                    <w:right w:val="none" w:sz="0" w:space="0" w:color="auto"/>
                                                  </w:divBdr>
                                                </w:div>
                                                <w:div w:id="542519955">
                                                  <w:marLeft w:val="0"/>
                                                  <w:marRight w:val="0"/>
                                                  <w:marTop w:val="0"/>
                                                  <w:marBottom w:val="0"/>
                                                  <w:divBdr>
                                                    <w:top w:val="none" w:sz="0" w:space="0" w:color="auto"/>
                                                    <w:left w:val="none" w:sz="0" w:space="0" w:color="auto"/>
                                                    <w:bottom w:val="none" w:sz="0" w:space="0" w:color="auto"/>
                                                    <w:right w:val="none" w:sz="0" w:space="0" w:color="auto"/>
                                                  </w:divBdr>
                                                  <w:divsChild>
                                                    <w:div w:id="3898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99340">
                          <w:marLeft w:val="0"/>
                          <w:marRight w:val="0"/>
                          <w:marTop w:val="0"/>
                          <w:marBottom w:val="0"/>
                          <w:divBdr>
                            <w:top w:val="none" w:sz="0" w:space="0" w:color="auto"/>
                            <w:left w:val="none" w:sz="0" w:space="0" w:color="auto"/>
                            <w:bottom w:val="none" w:sz="0" w:space="0" w:color="auto"/>
                            <w:right w:val="none" w:sz="0" w:space="0" w:color="auto"/>
                          </w:divBdr>
                          <w:divsChild>
                            <w:div w:id="2142575066">
                              <w:marLeft w:val="0"/>
                              <w:marRight w:val="0"/>
                              <w:marTop w:val="0"/>
                              <w:marBottom w:val="0"/>
                              <w:divBdr>
                                <w:top w:val="none" w:sz="0" w:space="0" w:color="auto"/>
                                <w:left w:val="none" w:sz="0" w:space="0" w:color="auto"/>
                                <w:bottom w:val="none" w:sz="0" w:space="0" w:color="auto"/>
                                <w:right w:val="none" w:sz="0" w:space="0" w:color="auto"/>
                              </w:divBdr>
                              <w:divsChild>
                                <w:div w:id="790588153">
                                  <w:marLeft w:val="-225"/>
                                  <w:marRight w:val="-225"/>
                                  <w:marTop w:val="0"/>
                                  <w:marBottom w:val="0"/>
                                  <w:divBdr>
                                    <w:top w:val="none" w:sz="0" w:space="0" w:color="auto"/>
                                    <w:left w:val="none" w:sz="0" w:space="0" w:color="auto"/>
                                    <w:bottom w:val="none" w:sz="0" w:space="0" w:color="auto"/>
                                    <w:right w:val="none" w:sz="0" w:space="0" w:color="auto"/>
                                  </w:divBdr>
                                  <w:divsChild>
                                    <w:div w:id="443617599">
                                      <w:marLeft w:val="0"/>
                                      <w:marRight w:val="0"/>
                                      <w:marTop w:val="0"/>
                                      <w:marBottom w:val="0"/>
                                      <w:divBdr>
                                        <w:top w:val="none" w:sz="0" w:space="0" w:color="auto"/>
                                        <w:left w:val="none" w:sz="0" w:space="0" w:color="auto"/>
                                        <w:bottom w:val="none" w:sz="0" w:space="0" w:color="auto"/>
                                        <w:right w:val="none" w:sz="0" w:space="0" w:color="auto"/>
                                      </w:divBdr>
                                      <w:divsChild>
                                        <w:div w:id="381825678">
                                          <w:marLeft w:val="0"/>
                                          <w:marRight w:val="0"/>
                                          <w:marTop w:val="0"/>
                                          <w:marBottom w:val="0"/>
                                          <w:divBdr>
                                            <w:top w:val="none" w:sz="0" w:space="0" w:color="auto"/>
                                            <w:left w:val="none" w:sz="0" w:space="0" w:color="auto"/>
                                            <w:bottom w:val="none" w:sz="0" w:space="0" w:color="auto"/>
                                            <w:right w:val="none" w:sz="0" w:space="0" w:color="auto"/>
                                          </w:divBdr>
                                          <w:divsChild>
                                            <w:div w:id="1684169038">
                                              <w:marLeft w:val="0"/>
                                              <w:marRight w:val="0"/>
                                              <w:marTop w:val="0"/>
                                              <w:marBottom w:val="0"/>
                                              <w:divBdr>
                                                <w:top w:val="none" w:sz="0" w:space="0" w:color="auto"/>
                                                <w:left w:val="none" w:sz="0" w:space="0" w:color="auto"/>
                                                <w:bottom w:val="none" w:sz="0" w:space="0" w:color="auto"/>
                                                <w:right w:val="none" w:sz="0" w:space="0" w:color="auto"/>
                                              </w:divBdr>
                                              <w:divsChild>
                                                <w:div w:id="1972710853">
                                                  <w:marLeft w:val="0"/>
                                                  <w:marRight w:val="0"/>
                                                  <w:marTop w:val="0"/>
                                                  <w:marBottom w:val="0"/>
                                                  <w:divBdr>
                                                    <w:top w:val="none" w:sz="0" w:space="0" w:color="auto"/>
                                                    <w:left w:val="none" w:sz="0" w:space="0" w:color="auto"/>
                                                    <w:bottom w:val="single" w:sz="12" w:space="31" w:color="DDDDDD"/>
                                                    <w:right w:val="none" w:sz="0" w:space="0" w:color="auto"/>
                                                  </w:divBdr>
                                                  <w:divsChild>
                                                    <w:div w:id="52242741">
                                                      <w:marLeft w:val="0"/>
                                                      <w:marRight w:val="0"/>
                                                      <w:marTop w:val="0"/>
                                                      <w:marBottom w:val="0"/>
                                                      <w:divBdr>
                                                        <w:top w:val="none" w:sz="0" w:space="0" w:color="auto"/>
                                                        <w:left w:val="none" w:sz="0" w:space="0" w:color="auto"/>
                                                        <w:bottom w:val="none" w:sz="0" w:space="0" w:color="auto"/>
                                                        <w:right w:val="none" w:sz="0" w:space="0" w:color="auto"/>
                                                      </w:divBdr>
                                                    </w:div>
                                                    <w:div w:id="511840504">
                                                      <w:marLeft w:val="0"/>
                                                      <w:marRight w:val="0"/>
                                                      <w:marTop w:val="0"/>
                                                      <w:marBottom w:val="0"/>
                                                      <w:divBdr>
                                                        <w:top w:val="none" w:sz="0" w:space="0" w:color="auto"/>
                                                        <w:left w:val="none" w:sz="0" w:space="0" w:color="auto"/>
                                                        <w:bottom w:val="none" w:sz="0" w:space="0" w:color="auto"/>
                                                        <w:right w:val="none" w:sz="0" w:space="0" w:color="auto"/>
                                                      </w:divBdr>
                                                      <w:divsChild>
                                                        <w:div w:id="383799301">
                                                          <w:marLeft w:val="0"/>
                                                          <w:marRight w:val="0"/>
                                                          <w:marTop w:val="0"/>
                                                          <w:marBottom w:val="375"/>
                                                          <w:divBdr>
                                                            <w:top w:val="none" w:sz="0" w:space="0" w:color="auto"/>
                                                            <w:left w:val="none" w:sz="0" w:space="0" w:color="auto"/>
                                                            <w:bottom w:val="none" w:sz="0" w:space="0" w:color="auto"/>
                                                            <w:right w:val="none" w:sz="0" w:space="0" w:color="auto"/>
                                                          </w:divBdr>
                                                          <w:divsChild>
                                                            <w:div w:id="1949771769">
                                                              <w:marLeft w:val="0"/>
                                                              <w:marRight w:val="0"/>
                                                              <w:marTop w:val="0"/>
                                                              <w:marBottom w:val="180"/>
                                                              <w:divBdr>
                                                                <w:top w:val="none" w:sz="0" w:space="0" w:color="auto"/>
                                                                <w:left w:val="none" w:sz="0" w:space="0" w:color="auto"/>
                                                                <w:bottom w:val="none" w:sz="0" w:space="0" w:color="auto"/>
                                                                <w:right w:val="none" w:sz="0" w:space="0" w:color="auto"/>
                                                              </w:divBdr>
                                                            </w:div>
                                                          </w:divsChild>
                                                        </w:div>
                                                        <w:div w:id="599720327">
                                                          <w:marLeft w:val="0"/>
                                                          <w:marRight w:val="0"/>
                                                          <w:marTop w:val="0"/>
                                                          <w:marBottom w:val="0"/>
                                                          <w:divBdr>
                                                            <w:top w:val="none" w:sz="0" w:space="0" w:color="auto"/>
                                                            <w:left w:val="none" w:sz="0" w:space="0" w:color="auto"/>
                                                            <w:bottom w:val="none" w:sz="0" w:space="0" w:color="auto"/>
                                                            <w:right w:val="none" w:sz="0" w:space="0" w:color="auto"/>
                                                          </w:divBdr>
                                                          <w:divsChild>
                                                            <w:div w:id="1437871585">
                                                              <w:marLeft w:val="0"/>
                                                              <w:marRight w:val="0"/>
                                                              <w:marTop w:val="0"/>
                                                              <w:marBottom w:val="0"/>
                                                              <w:divBdr>
                                                                <w:top w:val="none" w:sz="0" w:space="0" w:color="auto"/>
                                                                <w:left w:val="none" w:sz="0" w:space="0" w:color="auto"/>
                                                                <w:bottom w:val="none" w:sz="0" w:space="0" w:color="auto"/>
                                                                <w:right w:val="none" w:sz="0" w:space="0" w:color="auto"/>
                                                              </w:divBdr>
                                                              <w:divsChild>
                                                                <w:div w:id="20682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2616</Characters>
  <Application>Microsoft Office Word</Application>
  <DocSecurity>4</DocSecurity>
  <PresentationFormat/>
  <Lines>48</Lines>
  <Paragraphs>9</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Karen Fazan.DOCX</dc:title>
  <dc:subject>00056047.1</dc:subject>
  <dc:creator>Michelle Brugnoli</dc:creator>
  <cp:keywords/>
  <dc:description/>
  <cp:lastModifiedBy>Barbara Teubner</cp:lastModifiedBy>
  <cp:revision>2</cp:revision>
  <dcterms:created xsi:type="dcterms:W3CDTF">2023-02-07T19:05:00Z</dcterms:created>
  <dcterms:modified xsi:type="dcterms:W3CDTF">2023-02-07T19:05:00Z</dcterms:modified>
</cp:coreProperties>
</file>